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E7" w:rsidRDefault="002602D9" w:rsidP="002602D9">
      <w:pPr>
        <w:jc w:val="center"/>
        <w:rPr>
          <w:b/>
          <w:sz w:val="32"/>
          <w:szCs w:val="32"/>
        </w:rPr>
      </w:pPr>
      <w:r w:rsidRPr="002602D9">
        <w:rPr>
          <w:b/>
          <w:sz w:val="32"/>
          <w:szCs w:val="32"/>
        </w:rPr>
        <w:t xml:space="preserve">A tale of two </w:t>
      </w:r>
      <w:proofErr w:type="gramStart"/>
      <w:r w:rsidRPr="002602D9">
        <w:rPr>
          <w:b/>
          <w:sz w:val="32"/>
          <w:szCs w:val="32"/>
        </w:rPr>
        <w:t>theorems</w:t>
      </w:r>
      <w:r w:rsidR="00305CE7">
        <w:rPr>
          <w:b/>
          <w:sz w:val="32"/>
          <w:szCs w:val="32"/>
        </w:rPr>
        <w:t xml:space="preserve"> :</w:t>
      </w:r>
      <w:proofErr w:type="gramEnd"/>
    </w:p>
    <w:p w:rsidR="00625C47" w:rsidRDefault="00305CE7" w:rsidP="002602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Bolyai-Gerwein</w:t>
      </w:r>
      <w:proofErr w:type="spellEnd"/>
      <w:r>
        <w:rPr>
          <w:b/>
          <w:sz w:val="32"/>
          <w:szCs w:val="32"/>
        </w:rPr>
        <w:t xml:space="preserve"> Theorem and the </w:t>
      </w:r>
      <w:proofErr w:type="spellStart"/>
      <w:r>
        <w:rPr>
          <w:b/>
          <w:sz w:val="32"/>
          <w:szCs w:val="32"/>
        </w:rPr>
        <w:t>Banach-Tarski</w:t>
      </w:r>
      <w:proofErr w:type="spellEnd"/>
      <w:r>
        <w:rPr>
          <w:b/>
          <w:sz w:val="32"/>
          <w:szCs w:val="32"/>
        </w:rPr>
        <w:t xml:space="preserve"> Paradox</w:t>
      </w:r>
    </w:p>
    <w:p w:rsidR="002602D9" w:rsidRDefault="002602D9" w:rsidP="002602D9">
      <w:pPr>
        <w:jc w:val="center"/>
        <w:rPr>
          <w:b/>
          <w:sz w:val="32"/>
          <w:szCs w:val="32"/>
        </w:rPr>
      </w:pPr>
    </w:p>
    <w:p w:rsidR="002602D9" w:rsidRPr="0082251B" w:rsidRDefault="002602D9" w:rsidP="002602D9">
      <w:pPr>
        <w:rPr>
          <w:i/>
          <w:sz w:val="32"/>
          <w:szCs w:val="32"/>
        </w:rPr>
      </w:pPr>
      <w:r w:rsidRPr="0082251B">
        <w:rPr>
          <w:i/>
          <w:sz w:val="32"/>
          <w:szCs w:val="32"/>
        </w:rPr>
        <w:t xml:space="preserve">Problem:   </w:t>
      </w:r>
      <w:r w:rsidRPr="0082251B">
        <w:rPr>
          <w:i/>
          <w:sz w:val="28"/>
          <w:szCs w:val="28"/>
        </w:rPr>
        <w:t xml:space="preserve">Given two regions in the Euclidean plane or Euclidean three </w:t>
      </w:r>
      <w:proofErr w:type="gramStart"/>
      <w:r w:rsidRPr="0082251B">
        <w:rPr>
          <w:i/>
          <w:sz w:val="28"/>
          <w:szCs w:val="28"/>
        </w:rPr>
        <w:t>space</w:t>
      </w:r>
      <w:proofErr w:type="gramEnd"/>
      <w:r w:rsidRPr="0082251B">
        <w:rPr>
          <w:i/>
          <w:sz w:val="28"/>
          <w:szCs w:val="28"/>
        </w:rPr>
        <w:t>, under what conditions is it possible to subdivide one into a finite number of pieces and to rearrange to form the other?</w:t>
      </w:r>
      <w:r w:rsidRPr="0082251B">
        <w:rPr>
          <w:i/>
          <w:sz w:val="32"/>
          <w:szCs w:val="32"/>
        </w:rPr>
        <w:t xml:space="preserve"> </w:t>
      </w:r>
    </w:p>
    <w:p w:rsidR="002602D9" w:rsidRPr="0082251B" w:rsidRDefault="002602D9" w:rsidP="002602D9">
      <w:pPr>
        <w:rPr>
          <w:sz w:val="24"/>
          <w:szCs w:val="24"/>
        </w:rPr>
      </w:pPr>
      <w:r w:rsidRPr="0082251B">
        <w:rPr>
          <w:sz w:val="24"/>
          <w:szCs w:val="24"/>
        </w:rPr>
        <w:t xml:space="preserve">     As usual, </w:t>
      </w:r>
      <w:r w:rsidR="007E7080">
        <w:rPr>
          <w:sz w:val="24"/>
          <w:szCs w:val="24"/>
        </w:rPr>
        <w:t xml:space="preserve">both </w:t>
      </w:r>
      <w:r w:rsidRPr="0082251B">
        <w:rPr>
          <w:sz w:val="24"/>
          <w:szCs w:val="24"/>
        </w:rPr>
        <w:t>the meaning of the question and the answer</w:t>
      </w:r>
      <w:r w:rsidR="007E7080">
        <w:rPr>
          <w:sz w:val="24"/>
          <w:szCs w:val="24"/>
        </w:rPr>
        <w:t xml:space="preserve"> to </w:t>
      </w:r>
      <w:proofErr w:type="gramStart"/>
      <w:r w:rsidR="007E7080">
        <w:rPr>
          <w:sz w:val="24"/>
          <w:szCs w:val="24"/>
        </w:rPr>
        <w:t>it  depend</w:t>
      </w:r>
      <w:proofErr w:type="gramEnd"/>
      <w:r w:rsidRPr="0082251B">
        <w:rPr>
          <w:sz w:val="24"/>
          <w:szCs w:val="24"/>
        </w:rPr>
        <w:t xml:space="preserve"> critically on the meaning of the terms in the statement – in this case, the words </w:t>
      </w:r>
      <w:r w:rsidRPr="0082251B">
        <w:rPr>
          <w:i/>
          <w:sz w:val="24"/>
          <w:szCs w:val="24"/>
        </w:rPr>
        <w:t>region, subdivide, piece</w:t>
      </w:r>
      <w:r w:rsidRPr="0082251B">
        <w:rPr>
          <w:sz w:val="24"/>
          <w:szCs w:val="24"/>
        </w:rPr>
        <w:t xml:space="preserve"> and </w:t>
      </w:r>
      <w:r w:rsidRPr="0082251B">
        <w:rPr>
          <w:i/>
          <w:sz w:val="24"/>
          <w:szCs w:val="24"/>
        </w:rPr>
        <w:t>rearrange</w:t>
      </w:r>
      <w:r w:rsidRPr="0082251B">
        <w:rPr>
          <w:sz w:val="24"/>
          <w:szCs w:val="24"/>
        </w:rPr>
        <w:t xml:space="preserve">. </w:t>
      </w:r>
    </w:p>
    <w:p w:rsidR="002602D9" w:rsidRPr="0082251B" w:rsidRDefault="002602D9" w:rsidP="002602D9">
      <w:pPr>
        <w:rPr>
          <w:b/>
          <w:sz w:val="24"/>
          <w:szCs w:val="24"/>
        </w:rPr>
      </w:pPr>
      <w:r w:rsidRPr="0082251B">
        <w:rPr>
          <w:b/>
          <w:sz w:val="28"/>
          <w:szCs w:val="28"/>
        </w:rPr>
        <w:t>Version 1:</w:t>
      </w:r>
      <w:r w:rsidRPr="0082251B">
        <w:rPr>
          <w:b/>
          <w:sz w:val="24"/>
          <w:szCs w:val="24"/>
        </w:rPr>
        <w:t xml:space="preserve"> </w:t>
      </w:r>
      <w:r w:rsidR="0082251B">
        <w:rPr>
          <w:b/>
          <w:sz w:val="24"/>
          <w:szCs w:val="24"/>
        </w:rPr>
        <w:t xml:space="preserve"> </w:t>
      </w:r>
      <w:r w:rsidRPr="0082251B">
        <w:rPr>
          <w:sz w:val="24"/>
          <w:szCs w:val="24"/>
        </w:rPr>
        <w:t xml:space="preserve">In the plane, let a </w:t>
      </w:r>
      <w:r w:rsidRPr="0082251B">
        <w:rPr>
          <w:i/>
          <w:sz w:val="24"/>
          <w:szCs w:val="24"/>
        </w:rPr>
        <w:t>region</w:t>
      </w:r>
      <w:r w:rsidRPr="0082251B">
        <w:rPr>
          <w:sz w:val="24"/>
          <w:szCs w:val="24"/>
        </w:rPr>
        <w:t xml:space="preserve"> be a closed bounded </w:t>
      </w:r>
      <w:r w:rsidR="005B7BCB" w:rsidRPr="0082251B">
        <w:rPr>
          <w:sz w:val="24"/>
          <w:szCs w:val="24"/>
        </w:rPr>
        <w:t xml:space="preserve">set </w:t>
      </w:r>
      <w:r w:rsidRPr="0082251B">
        <w:rPr>
          <w:sz w:val="24"/>
          <w:szCs w:val="24"/>
        </w:rPr>
        <w:t>with straight line boundary pieces</w:t>
      </w:r>
      <w:r w:rsidR="00305CE7">
        <w:rPr>
          <w:sz w:val="24"/>
          <w:szCs w:val="24"/>
        </w:rPr>
        <w:t xml:space="preserve"> (call it polygonal)</w:t>
      </w:r>
      <w:r w:rsidRPr="0082251B">
        <w:rPr>
          <w:sz w:val="24"/>
          <w:szCs w:val="24"/>
        </w:rPr>
        <w:t xml:space="preserve">, </w:t>
      </w:r>
      <w:r w:rsidRPr="0082251B">
        <w:rPr>
          <w:i/>
          <w:sz w:val="24"/>
          <w:szCs w:val="24"/>
        </w:rPr>
        <w:t xml:space="preserve">subdivide </w:t>
      </w:r>
      <w:r w:rsidR="005B7BCB" w:rsidRPr="0082251B">
        <w:rPr>
          <w:sz w:val="24"/>
          <w:szCs w:val="24"/>
        </w:rPr>
        <w:t xml:space="preserve">mean to cut with straight line cuts, </w:t>
      </w:r>
      <w:r w:rsidR="005B7BCB" w:rsidRPr="0082251B">
        <w:rPr>
          <w:i/>
          <w:sz w:val="24"/>
          <w:szCs w:val="24"/>
        </w:rPr>
        <w:t>pieces</w:t>
      </w:r>
      <w:r w:rsidR="005B7BCB" w:rsidRPr="0082251B">
        <w:rPr>
          <w:sz w:val="24"/>
          <w:szCs w:val="24"/>
        </w:rPr>
        <w:t xml:space="preserve"> to be </w:t>
      </w:r>
      <w:proofErr w:type="spellStart"/>
      <w:r w:rsidR="005B7BCB" w:rsidRPr="0082251B">
        <w:rPr>
          <w:sz w:val="24"/>
          <w:szCs w:val="24"/>
        </w:rPr>
        <w:t>subregions</w:t>
      </w:r>
      <w:proofErr w:type="spellEnd"/>
      <w:r w:rsidR="005B7BCB" w:rsidRPr="0082251B">
        <w:rPr>
          <w:sz w:val="24"/>
          <w:szCs w:val="24"/>
        </w:rPr>
        <w:t xml:space="preserve"> of the same type and </w:t>
      </w:r>
      <w:r w:rsidR="005B7BCB" w:rsidRPr="0082251B">
        <w:rPr>
          <w:i/>
          <w:sz w:val="24"/>
          <w:szCs w:val="24"/>
        </w:rPr>
        <w:t>rearrange</w:t>
      </w:r>
      <w:r w:rsidR="005B7BCB" w:rsidRPr="0082251B">
        <w:rPr>
          <w:sz w:val="24"/>
          <w:szCs w:val="24"/>
        </w:rPr>
        <w:t xml:space="preserve"> to mean reassembly up to </w:t>
      </w:r>
      <w:r w:rsidR="0082251B">
        <w:rPr>
          <w:sz w:val="24"/>
          <w:szCs w:val="24"/>
        </w:rPr>
        <w:t xml:space="preserve">Euclidean </w:t>
      </w:r>
      <w:r w:rsidR="005B7BCB" w:rsidRPr="0082251B">
        <w:rPr>
          <w:sz w:val="24"/>
          <w:szCs w:val="24"/>
        </w:rPr>
        <w:t>congruence</w:t>
      </w:r>
      <w:r w:rsidR="0082251B">
        <w:rPr>
          <w:sz w:val="24"/>
          <w:szCs w:val="24"/>
        </w:rPr>
        <w:t xml:space="preserve"> -</w:t>
      </w:r>
      <w:r w:rsidR="005B7BCB" w:rsidRPr="0082251B">
        <w:rPr>
          <w:sz w:val="24"/>
          <w:szCs w:val="24"/>
        </w:rPr>
        <w:t xml:space="preserve"> where two regions meet, </w:t>
      </w:r>
      <w:r w:rsidR="00305CE7">
        <w:rPr>
          <w:sz w:val="24"/>
          <w:szCs w:val="24"/>
        </w:rPr>
        <w:t xml:space="preserve">if </w:t>
      </w:r>
      <w:r w:rsidR="005B7BCB" w:rsidRPr="0082251B">
        <w:rPr>
          <w:sz w:val="24"/>
          <w:szCs w:val="24"/>
        </w:rPr>
        <w:t xml:space="preserve">at all, in points or boundary straight line segments. Two regions related in this way will be called </w:t>
      </w:r>
      <w:r w:rsidR="005B7BCB" w:rsidRPr="0082251B">
        <w:rPr>
          <w:i/>
          <w:sz w:val="24"/>
          <w:szCs w:val="24"/>
        </w:rPr>
        <w:t>congruent-by-dissection</w:t>
      </w:r>
      <w:r w:rsidR="005B7BCB" w:rsidRPr="0082251B">
        <w:rPr>
          <w:sz w:val="24"/>
          <w:szCs w:val="24"/>
        </w:rPr>
        <w:t>.</w:t>
      </w:r>
    </w:p>
    <w:p w:rsidR="005B7BCB" w:rsidRPr="0082251B" w:rsidRDefault="005B7BCB" w:rsidP="002602D9">
      <w:pPr>
        <w:rPr>
          <w:sz w:val="24"/>
          <w:szCs w:val="24"/>
        </w:rPr>
      </w:pPr>
      <w:r w:rsidRPr="0082251B">
        <w:rPr>
          <w:sz w:val="24"/>
          <w:szCs w:val="24"/>
        </w:rPr>
        <w:t xml:space="preserve">     A very satisfying theorem (and not that hard to prove) shows that the obvious necessary condition is also sufficient.</w:t>
      </w:r>
    </w:p>
    <w:p w:rsidR="002602D9" w:rsidRPr="0082251B" w:rsidRDefault="005B7BCB" w:rsidP="002602D9">
      <w:pPr>
        <w:rPr>
          <w:i/>
          <w:sz w:val="24"/>
          <w:szCs w:val="24"/>
        </w:rPr>
      </w:pPr>
      <w:r w:rsidRPr="0082251B">
        <w:rPr>
          <w:b/>
          <w:i/>
          <w:sz w:val="28"/>
          <w:szCs w:val="28"/>
        </w:rPr>
        <w:t>THEOREM</w:t>
      </w:r>
      <w:r w:rsidRPr="0082251B">
        <w:rPr>
          <w:b/>
          <w:i/>
          <w:sz w:val="24"/>
          <w:szCs w:val="24"/>
        </w:rPr>
        <w:t xml:space="preserve">: </w:t>
      </w:r>
      <w:r w:rsidRPr="0082251B">
        <w:rPr>
          <w:i/>
          <w:sz w:val="24"/>
          <w:szCs w:val="24"/>
        </w:rPr>
        <w:t>(</w:t>
      </w:r>
      <w:proofErr w:type="spellStart"/>
      <w:r w:rsidRPr="0082251B">
        <w:rPr>
          <w:i/>
          <w:sz w:val="24"/>
          <w:szCs w:val="24"/>
        </w:rPr>
        <w:t>Bolyai-Gerwein</w:t>
      </w:r>
      <w:proofErr w:type="spellEnd"/>
      <w:r w:rsidRPr="0082251B">
        <w:rPr>
          <w:i/>
          <w:sz w:val="24"/>
          <w:szCs w:val="24"/>
        </w:rPr>
        <w:t xml:space="preserve">) Two </w:t>
      </w:r>
      <w:r w:rsidR="00305CE7">
        <w:rPr>
          <w:i/>
          <w:sz w:val="24"/>
          <w:szCs w:val="24"/>
        </w:rPr>
        <w:t xml:space="preserve">polygonal </w:t>
      </w:r>
      <w:r w:rsidRPr="0082251B">
        <w:rPr>
          <w:i/>
          <w:sz w:val="24"/>
          <w:szCs w:val="24"/>
        </w:rPr>
        <w:t>regions in the plane are congruent-by-dissection if and only if they have the same area.</w:t>
      </w:r>
    </w:p>
    <w:p w:rsidR="00094AD2" w:rsidRDefault="00094AD2" w:rsidP="00094AD2">
      <w:pPr>
        <w:rPr>
          <w:sz w:val="24"/>
          <w:szCs w:val="24"/>
        </w:rPr>
      </w:pPr>
      <w:r w:rsidRPr="0082251B">
        <w:rPr>
          <w:b/>
          <w:sz w:val="28"/>
          <w:szCs w:val="28"/>
        </w:rPr>
        <w:t>Version 2: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In three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, let a </w:t>
      </w:r>
      <w:r w:rsidRPr="0082251B">
        <w:rPr>
          <w:i/>
          <w:sz w:val="24"/>
          <w:szCs w:val="24"/>
        </w:rPr>
        <w:t>region</w:t>
      </w:r>
      <w:r>
        <w:rPr>
          <w:sz w:val="24"/>
          <w:szCs w:val="24"/>
        </w:rPr>
        <w:t xml:space="preserve"> be a set bounded by planar pieces, </w:t>
      </w:r>
      <w:r w:rsidRPr="0082251B">
        <w:rPr>
          <w:i/>
          <w:sz w:val="24"/>
          <w:szCs w:val="24"/>
        </w:rPr>
        <w:t>subdivide</w:t>
      </w:r>
      <w:r>
        <w:rPr>
          <w:sz w:val="24"/>
          <w:szCs w:val="24"/>
        </w:rPr>
        <w:t xml:space="preserve"> mean to cut with planar cuts, </w:t>
      </w:r>
      <w:r w:rsidRPr="0082251B">
        <w:rPr>
          <w:i/>
          <w:sz w:val="24"/>
          <w:szCs w:val="24"/>
        </w:rPr>
        <w:t>pieces</w:t>
      </w:r>
      <w:r>
        <w:rPr>
          <w:sz w:val="24"/>
          <w:szCs w:val="24"/>
        </w:rPr>
        <w:t xml:space="preserve"> mean </w:t>
      </w:r>
      <w:proofErr w:type="spellStart"/>
      <w:r>
        <w:rPr>
          <w:sz w:val="24"/>
          <w:szCs w:val="24"/>
        </w:rPr>
        <w:t>subregions</w:t>
      </w:r>
      <w:proofErr w:type="spellEnd"/>
      <w:r>
        <w:rPr>
          <w:sz w:val="24"/>
          <w:szCs w:val="24"/>
        </w:rPr>
        <w:t xml:space="preserve"> of the same type and </w:t>
      </w:r>
      <w:r w:rsidRPr="0082251B">
        <w:rPr>
          <w:i/>
          <w:sz w:val="24"/>
          <w:szCs w:val="24"/>
        </w:rPr>
        <w:t>rearrange</w:t>
      </w:r>
      <w:r>
        <w:rPr>
          <w:sz w:val="24"/>
          <w:szCs w:val="24"/>
        </w:rPr>
        <w:t xml:space="preserve"> mean to reassembly up to Euclidean congruence (</w:t>
      </w:r>
      <w:r w:rsidRPr="0082251B">
        <w:rPr>
          <w:sz w:val="24"/>
          <w:szCs w:val="24"/>
        </w:rPr>
        <w:t>where two regions meet, at all, in points or boundary straight line segments</w:t>
      </w:r>
      <w:r>
        <w:rPr>
          <w:sz w:val="24"/>
          <w:szCs w:val="24"/>
        </w:rPr>
        <w:t xml:space="preserve"> or boundary planar pieces)</w:t>
      </w:r>
      <w:r w:rsidRPr="008225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251B">
        <w:rPr>
          <w:sz w:val="24"/>
          <w:szCs w:val="24"/>
        </w:rPr>
        <w:t xml:space="preserve">Two regions related in this way will be called </w:t>
      </w:r>
      <w:r w:rsidRPr="0082251B">
        <w:rPr>
          <w:i/>
          <w:sz w:val="24"/>
          <w:szCs w:val="24"/>
        </w:rPr>
        <w:t>congruent-by-dissection</w:t>
      </w:r>
      <w:r w:rsidRPr="0082251B">
        <w:rPr>
          <w:sz w:val="24"/>
          <w:szCs w:val="24"/>
        </w:rPr>
        <w:t>.</w:t>
      </w:r>
    </w:p>
    <w:p w:rsidR="00044BC9" w:rsidRDefault="00044BC9" w:rsidP="002602D9">
      <w:pPr>
        <w:rPr>
          <w:sz w:val="24"/>
          <w:szCs w:val="24"/>
        </w:rPr>
      </w:pPr>
      <w:r w:rsidRPr="00044BC9">
        <w:rPr>
          <w:b/>
          <w:sz w:val="32"/>
          <w:szCs w:val="32"/>
        </w:rPr>
        <w:t>Example: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The cube of unit volume and the regular tetrahedron of unit volume are not congruent by dissection. (This example, due to </w:t>
      </w:r>
      <w:proofErr w:type="spellStart"/>
      <w:r>
        <w:rPr>
          <w:sz w:val="24"/>
          <w:szCs w:val="24"/>
        </w:rPr>
        <w:t>Dehn</w:t>
      </w:r>
      <w:proofErr w:type="spellEnd"/>
      <w:r>
        <w:rPr>
          <w:sz w:val="24"/>
          <w:szCs w:val="24"/>
        </w:rPr>
        <w:t xml:space="preserve"> in 1900, answered </w:t>
      </w:r>
      <w:r w:rsidRPr="00D21620">
        <w:rPr>
          <w:i/>
          <w:sz w:val="24"/>
          <w:szCs w:val="24"/>
        </w:rPr>
        <w:t>Hilbert’</w:t>
      </w:r>
      <w:r w:rsidR="00D21620">
        <w:rPr>
          <w:i/>
          <w:sz w:val="24"/>
          <w:szCs w:val="24"/>
        </w:rPr>
        <w:t>s T</w:t>
      </w:r>
      <w:r w:rsidRPr="00D21620">
        <w:rPr>
          <w:i/>
          <w:sz w:val="24"/>
          <w:szCs w:val="24"/>
        </w:rPr>
        <w:t xml:space="preserve">hird </w:t>
      </w:r>
      <w:r w:rsidR="00D21620">
        <w:rPr>
          <w:i/>
          <w:sz w:val="24"/>
          <w:szCs w:val="24"/>
        </w:rPr>
        <w:t>P</w:t>
      </w:r>
      <w:r w:rsidRPr="00D21620">
        <w:rPr>
          <w:i/>
          <w:sz w:val="24"/>
          <w:szCs w:val="24"/>
        </w:rPr>
        <w:t>roblem</w:t>
      </w:r>
      <w:r>
        <w:rPr>
          <w:sz w:val="24"/>
          <w:szCs w:val="24"/>
        </w:rPr>
        <w:t xml:space="preserve"> in the negative and showed</w:t>
      </w:r>
      <w:r w:rsidR="00305CE7">
        <w:rPr>
          <w:sz w:val="24"/>
          <w:szCs w:val="24"/>
        </w:rPr>
        <w:t>,</w:t>
      </w:r>
      <w:r>
        <w:rPr>
          <w:sz w:val="24"/>
          <w:szCs w:val="24"/>
        </w:rPr>
        <w:t xml:space="preserve"> in essence</w:t>
      </w:r>
      <w:r w:rsidR="00305CE7">
        <w:rPr>
          <w:sz w:val="24"/>
          <w:szCs w:val="24"/>
        </w:rPr>
        <w:t>,</w:t>
      </w:r>
      <w:r>
        <w:rPr>
          <w:sz w:val="24"/>
          <w:szCs w:val="24"/>
        </w:rPr>
        <w:t xml:space="preserve"> that no theory of volumes in dimension three</w:t>
      </w:r>
      <w:r w:rsidR="00D21620">
        <w:rPr>
          <w:sz w:val="24"/>
          <w:szCs w:val="24"/>
        </w:rPr>
        <w:t xml:space="preserve"> that applied to all </w:t>
      </w:r>
      <w:proofErr w:type="spellStart"/>
      <w:r w:rsidR="00D21620">
        <w:rPr>
          <w:sz w:val="24"/>
          <w:szCs w:val="24"/>
        </w:rPr>
        <w:t>polyhedra</w:t>
      </w:r>
      <w:proofErr w:type="spellEnd"/>
      <w:r>
        <w:rPr>
          <w:sz w:val="24"/>
          <w:szCs w:val="24"/>
        </w:rPr>
        <w:t xml:space="preserve"> could avoid limit procedures.) </w:t>
      </w:r>
    </w:p>
    <w:p w:rsidR="00044BC9" w:rsidRDefault="00044BC9" w:rsidP="002602D9">
      <w:pPr>
        <w:rPr>
          <w:sz w:val="24"/>
          <w:szCs w:val="24"/>
        </w:rPr>
      </w:pPr>
      <w:r>
        <w:rPr>
          <w:sz w:val="24"/>
          <w:szCs w:val="24"/>
        </w:rPr>
        <w:t xml:space="preserve">     This suggests asking whether there is a less restrictive notion of </w:t>
      </w:r>
      <w:r w:rsidRPr="00044BC9">
        <w:rPr>
          <w:i/>
          <w:sz w:val="24"/>
          <w:szCs w:val="24"/>
        </w:rPr>
        <w:t>piece</w:t>
      </w:r>
      <w:r>
        <w:rPr>
          <w:sz w:val="24"/>
          <w:szCs w:val="24"/>
        </w:rPr>
        <w:t xml:space="preserve"> whereby the cube and tetrahedron of </w:t>
      </w:r>
      <w:r w:rsidR="00094AD2">
        <w:rPr>
          <w:sz w:val="24"/>
          <w:szCs w:val="24"/>
        </w:rPr>
        <w:t>the same volume are equivalent; going whole hog, we have the following.</w:t>
      </w:r>
    </w:p>
    <w:p w:rsidR="00094AD2" w:rsidRDefault="00094AD2" w:rsidP="00094AD2">
      <w:pPr>
        <w:rPr>
          <w:sz w:val="24"/>
          <w:szCs w:val="24"/>
        </w:rPr>
      </w:pPr>
      <w:r w:rsidRPr="0082251B">
        <w:rPr>
          <w:b/>
          <w:sz w:val="28"/>
          <w:szCs w:val="28"/>
        </w:rPr>
        <w:lastRenderedPageBreak/>
        <w:t xml:space="preserve">Version </w:t>
      </w:r>
      <w:r>
        <w:rPr>
          <w:b/>
          <w:sz w:val="28"/>
          <w:szCs w:val="28"/>
        </w:rPr>
        <w:t>3</w:t>
      </w:r>
      <w:r w:rsidRPr="0082251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In </w:t>
      </w:r>
      <w:r w:rsidR="00D21620">
        <w:rPr>
          <w:sz w:val="24"/>
          <w:szCs w:val="24"/>
        </w:rPr>
        <w:t xml:space="preserve">Euclidean </w:t>
      </w:r>
      <w:r>
        <w:rPr>
          <w:sz w:val="24"/>
          <w:szCs w:val="24"/>
        </w:rPr>
        <w:t xml:space="preserve">three space, let a </w:t>
      </w:r>
      <w:r w:rsidRPr="0082251B">
        <w:rPr>
          <w:i/>
          <w:sz w:val="24"/>
          <w:szCs w:val="24"/>
        </w:rPr>
        <w:t>region</w:t>
      </w:r>
      <w:r>
        <w:rPr>
          <w:sz w:val="24"/>
          <w:szCs w:val="24"/>
        </w:rPr>
        <w:t xml:space="preserve"> be a bounded set </w:t>
      </w:r>
      <w:r w:rsidR="00D21620">
        <w:rPr>
          <w:sz w:val="24"/>
          <w:szCs w:val="24"/>
        </w:rPr>
        <w:t>with interior</w:t>
      </w:r>
      <w:proofErr w:type="gramStart"/>
      <w:r w:rsidR="00D216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2251B">
        <w:rPr>
          <w:i/>
          <w:sz w:val="24"/>
          <w:szCs w:val="24"/>
        </w:rPr>
        <w:t>subdivide</w:t>
      </w:r>
      <w:proofErr w:type="gramEnd"/>
      <w:r w:rsidR="00D21620">
        <w:rPr>
          <w:sz w:val="24"/>
          <w:szCs w:val="24"/>
        </w:rPr>
        <w:t xml:space="preserve"> mean set theoretic union</w:t>
      </w:r>
      <w:r>
        <w:rPr>
          <w:sz w:val="24"/>
          <w:szCs w:val="24"/>
        </w:rPr>
        <w:t xml:space="preserve">, </w:t>
      </w:r>
      <w:r w:rsidRPr="0082251B">
        <w:rPr>
          <w:i/>
          <w:sz w:val="24"/>
          <w:szCs w:val="24"/>
        </w:rPr>
        <w:t>pieces</w:t>
      </w:r>
      <w:r>
        <w:rPr>
          <w:sz w:val="24"/>
          <w:szCs w:val="24"/>
        </w:rPr>
        <w:t xml:space="preserve"> mean </w:t>
      </w:r>
      <w:r w:rsidR="00D21620">
        <w:rPr>
          <w:sz w:val="24"/>
          <w:szCs w:val="24"/>
        </w:rPr>
        <w:t>subset</w:t>
      </w:r>
      <w:r>
        <w:rPr>
          <w:sz w:val="24"/>
          <w:szCs w:val="24"/>
        </w:rPr>
        <w:t xml:space="preserve">s </w:t>
      </w:r>
      <w:r w:rsidR="00305CE7">
        <w:rPr>
          <w:sz w:val="24"/>
          <w:szCs w:val="24"/>
        </w:rPr>
        <w:t xml:space="preserve">and </w:t>
      </w:r>
      <w:r w:rsidRPr="0082251B">
        <w:rPr>
          <w:i/>
          <w:sz w:val="24"/>
          <w:szCs w:val="24"/>
        </w:rPr>
        <w:t>rearrange</w:t>
      </w:r>
      <w:r>
        <w:rPr>
          <w:sz w:val="24"/>
          <w:szCs w:val="24"/>
        </w:rPr>
        <w:t xml:space="preserve"> mean reassembly up to Euclidean congruence</w:t>
      </w:r>
      <w:r w:rsidR="00D21620">
        <w:rPr>
          <w:sz w:val="24"/>
          <w:szCs w:val="24"/>
        </w:rPr>
        <w:t xml:space="preserve"> (i.e., disjoint union of congruent </w:t>
      </w:r>
      <w:proofErr w:type="spellStart"/>
      <w:r w:rsidR="00D21620">
        <w:rPr>
          <w:sz w:val="24"/>
          <w:szCs w:val="24"/>
        </w:rPr>
        <w:t>subpieces</w:t>
      </w:r>
      <w:proofErr w:type="spellEnd"/>
      <w:r w:rsidR="00D21620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Pr="0082251B">
        <w:rPr>
          <w:sz w:val="24"/>
          <w:szCs w:val="24"/>
        </w:rPr>
        <w:t xml:space="preserve">Two regions related in this way will be called </w:t>
      </w:r>
      <w:proofErr w:type="spellStart"/>
      <w:r w:rsidR="00D21620">
        <w:rPr>
          <w:i/>
          <w:sz w:val="24"/>
          <w:szCs w:val="24"/>
        </w:rPr>
        <w:t>equidecomposible</w:t>
      </w:r>
      <w:proofErr w:type="spellEnd"/>
      <w:r w:rsidRPr="0082251B">
        <w:rPr>
          <w:sz w:val="24"/>
          <w:szCs w:val="24"/>
        </w:rPr>
        <w:t>.</w:t>
      </w:r>
    </w:p>
    <w:p w:rsidR="00D21620" w:rsidRDefault="00D21620" w:rsidP="00D21620">
      <w:pPr>
        <w:rPr>
          <w:i/>
          <w:sz w:val="24"/>
          <w:szCs w:val="24"/>
        </w:rPr>
      </w:pPr>
      <w:r w:rsidRPr="0082251B">
        <w:rPr>
          <w:b/>
          <w:i/>
          <w:sz w:val="28"/>
          <w:szCs w:val="28"/>
        </w:rPr>
        <w:t>THEOREM</w:t>
      </w:r>
      <w:r w:rsidRPr="0082251B">
        <w:rPr>
          <w:b/>
          <w:i/>
          <w:sz w:val="24"/>
          <w:szCs w:val="24"/>
        </w:rPr>
        <w:t xml:space="preserve">: </w:t>
      </w:r>
      <w:r w:rsidRPr="0082251B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Banach-Tarski</w:t>
      </w:r>
      <w:proofErr w:type="spellEnd"/>
      <w:r w:rsidRPr="0082251B">
        <w:rPr>
          <w:i/>
          <w:sz w:val="24"/>
          <w:szCs w:val="24"/>
        </w:rPr>
        <w:t xml:space="preserve">) </w:t>
      </w:r>
      <w:proofErr w:type="gramStart"/>
      <w:r w:rsidRPr="00305CE7">
        <w:rPr>
          <w:b/>
          <w:i/>
          <w:sz w:val="24"/>
          <w:szCs w:val="24"/>
        </w:rPr>
        <w:t>Any</w:t>
      </w:r>
      <w:proofErr w:type="gramEnd"/>
      <w:r>
        <w:rPr>
          <w:i/>
          <w:sz w:val="24"/>
          <w:szCs w:val="24"/>
        </w:rPr>
        <w:t xml:space="preserve"> t</w:t>
      </w:r>
      <w:r w:rsidRPr="0082251B">
        <w:rPr>
          <w:i/>
          <w:sz w:val="24"/>
          <w:szCs w:val="24"/>
        </w:rPr>
        <w:t xml:space="preserve">wo regions in </w:t>
      </w:r>
      <w:r>
        <w:rPr>
          <w:i/>
          <w:sz w:val="24"/>
          <w:szCs w:val="24"/>
        </w:rPr>
        <w:t>Euclidean three space</w:t>
      </w:r>
      <w:r w:rsidRPr="0082251B">
        <w:rPr>
          <w:i/>
          <w:sz w:val="24"/>
          <w:szCs w:val="24"/>
        </w:rPr>
        <w:t xml:space="preserve"> are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equidecomposible</w:t>
      </w:r>
      <w:proofErr w:type="spellEnd"/>
      <w:r w:rsidRPr="0082251B">
        <w:rPr>
          <w:i/>
          <w:sz w:val="24"/>
          <w:szCs w:val="24"/>
        </w:rPr>
        <w:t>.</w:t>
      </w:r>
    </w:p>
    <w:p w:rsidR="00005265" w:rsidRDefault="00005265" w:rsidP="00D21620">
      <w:pPr>
        <w:rPr>
          <w:i/>
          <w:sz w:val="24"/>
          <w:szCs w:val="24"/>
        </w:rPr>
      </w:pPr>
      <w:r w:rsidRPr="00005265">
        <w:rPr>
          <w:b/>
          <w:i/>
          <w:sz w:val="28"/>
          <w:szCs w:val="28"/>
        </w:rPr>
        <w:t>Corollary</w:t>
      </w:r>
      <w:r>
        <w:rPr>
          <w:b/>
          <w:i/>
          <w:sz w:val="28"/>
          <w:szCs w:val="28"/>
        </w:rPr>
        <w:t xml:space="preserve">:  </w:t>
      </w:r>
      <w:r w:rsidRPr="00005265">
        <w:rPr>
          <w:i/>
          <w:sz w:val="24"/>
          <w:szCs w:val="24"/>
        </w:rPr>
        <w:t xml:space="preserve">One </w:t>
      </w:r>
      <w:r>
        <w:rPr>
          <w:i/>
          <w:sz w:val="24"/>
          <w:szCs w:val="24"/>
        </w:rPr>
        <w:t xml:space="preserve">can </w:t>
      </w:r>
      <w:proofErr w:type="spellStart"/>
      <w:r>
        <w:rPr>
          <w:i/>
          <w:sz w:val="24"/>
          <w:szCs w:val="24"/>
        </w:rPr>
        <w:t>subdide</w:t>
      </w:r>
      <w:proofErr w:type="spellEnd"/>
      <w:r>
        <w:rPr>
          <w:i/>
          <w:sz w:val="24"/>
          <w:szCs w:val="24"/>
        </w:rPr>
        <w:t xml:space="preserve"> the unit ball into a finite number of pieces and reassemble them to form two (or four or eight or …) unit balls.</w:t>
      </w:r>
      <w:bookmarkStart w:id="0" w:name="_GoBack"/>
      <w:bookmarkEnd w:id="0"/>
    </w:p>
    <w:p w:rsidR="00D21620" w:rsidRPr="00D21620" w:rsidRDefault="00D21620" w:rsidP="00D2162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This apparent paradox (this is usually called the </w:t>
      </w:r>
      <w:proofErr w:type="spellStart"/>
      <w:r w:rsidRPr="00D21620">
        <w:rPr>
          <w:i/>
          <w:sz w:val="24"/>
          <w:szCs w:val="24"/>
        </w:rPr>
        <w:t>Banach-Tarski</w:t>
      </w:r>
      <w:proofErr w:type="spellEnd"/>
      <w:r w:rsidRPr="00D21620">
        <w:rPr>
          <w:i/>
          <w:sz w:val="24"/>
          <w:szCs w:val="24"/>
        </w:rPr>
        <w:t xml:space="preserve"> Paradox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is</w:t>
      </w:r>
      <w:r w:rsidR="00305CE7">
        <w:rPr>
          <w:sz w:val="24"/>
          <w:szCs w:val="24"/>
        </w:rPr>
        <w:t xml:space="preserve"> a consequence of the Axiom of C</w:t>
      </w:r>
      <w:r>
        <w:rPr>
          <w:sz w:val="24"/>
          <w:szCs w:val="24"/>
        </w:rPr>
        <w:t>hoice. The proof involves a detour through the theory of non-</w:t>
      </w:r>
      <w:proofErr w:type="spellStart"/>
      <w:r>
        <w:rPr>
          <w:sz w:val="24"/>
          <w:szCs w:val="24"/>
        </w:rPr>
        <w:t>abelian</w:t>
      </w:r>
      <w:proofErr w:type="spellEnd"/>
      <w:r w:rsidR="00305CE7">
        <w:rPr>
          <w:sz w:val="24"/>
          <w:szCs w:val="24"/>
        </w:rPr>
        <w:t xml:space="preserve"> free groups and</w:t>
      </w:r>
      <w:r>
        <w:rPr>
          <w:sz w:val="24"/>
          <w:szCs w:val="24"/>
        </w:rPr>
        <w:t xml:space="preserve"> is fundamentally a statement about the group of </w:t>
      </w:r>
      <w:proofErr w:type="spellStart"/>
      <w:r>
        <w:rPr>
          <w:sz w:val="24"/>
          <w:szCs w:val="24"/>
        </w:rPr>
        <w:t>isometries</w:t>
      </w:r>
      <w:proofErr w:type="spellEnd"/>
      <w:r>
        <w:rPr>
          <w:sz w:val="24"/>
          <w:szCs w:val="24"/>
        </w:rPr>
        <w:t xml:space="preserve"> of Euclidean three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>.</w:t>
      </w:r>
      <w:r w:rsidR="00F92FCB">
        <w:rPr>
          <w:sz w:val="24"/>
          <w:szCs w:val="24"/>
        </w:rPr>
        <w:t xml:space="preserve"> This particular paradox does not occur in two dimensional Euclidean geometry but does in two dimensional hyperbolic geometry. </w:t>
      </w:r>
      <w:r>
        <w:rPr>
          <w:sz w:val="24"/>
          <w:szCs w:val="24"/>
        </w:rPr>
        <w:t xml:space="preserve"> </w:t>
      </w:r>
    </w:p>
    <w:p w:rsidR="00D21620" w:rsidRDefault="00D21620" w:rsidP="00D21620">
      <w:pPr>
        <w:rPr>
          <w:i/>
          <w:sz w:val="24"/>
          <w:szCs w:val="24"/>
        </w:rPr>
      </w:pPr>
    </w:p>
    <w:p w:rsidR="00D21620" w:rsidRPr="0082251B" w:rsidRDefault="00D21620" w:rsidP="00D21620">
      <w:pPr>
        <w:rPr>
          <w:i/>
          <w:sz w:val="24"/>
          <w:szCs w:val="24"/>
        </w:rPr>
      </w:pPr>
    </w:p>
    <w:p w:rsidR="00D21620" w:rsidRDefault="00D21620" w:rsidP="00094AD2">
      <w:pPr>
        <w:rPr>
          <w:sz w:val="24"/>
          <w:szCs w:val="24"/>
        </w:rPr>
      </w:pPr>
    </w:p>
    <w:p w:rsidR="00094AD2" w:rsidRDefault="00094AD2" w:rsidP="002602D9">
      <w:pPr>
        <w:rPr>
          <w:sz w:val="24"/>
          <w:szCs w:val="24"/>
        </w:rPr>
      </w:pPr>
    </w:p>
    <w:p w:rsidR="00094AD2" w:rsidRDefault="00094AD2" w:rsidP="002602D9">
      <w:pPr>
        <w:rPr>
          <w:sz w:val="24"/>
          <w:szCs w:val="24"/>
        </w:rPr>
      </w:pPr>
    </w:p>
    <w:p w:rsidR="00044BC9" w:rsidRPr="00044BC9" w:rsidRDefault="00044BC9" w:rsidP="002602D9">
      <w:pPr>
        <w:rPr>
          <w:sz w:val="24"/>
          <w:szCs w:val="24"/>
        </w:rPr>
      </w:pPr>
    </w:p>
    <w:p w:rsidR="00044BC9" w:rsidRPr="0082251B" w:rsidRDefault="00044BC9" w:rsidP="002602D9">
      <w:pPr>
        <w:rPr>
          <w:sz w:val="24"/>
          <w:szCs w:val="24"/>
        </w:rPr>
      </w:pPr>
    </w:p>
    <w:p w:rsidR="005B7BCB" w:rsidRPr="0082251B" w:rsidRDefault="005B7BCB" w:rsidP="002602D9">
      <w:pPr>
        <w:rPr>
          <w:sz w:val="24"/>
          <w:szCs w:val="24"/>
        </w:rPr>
      </w:pPr>
    </w:p>
    <w:p w:rsidR="002602D9" w:rsidRPr="0082251B" w:rsidRDefault="002602D9" w:rsidP="002602D9">
      <w:pPr>
        <w:rPr>
          <w:i/>
          <w:sz w:val="24"/>
          <w:szCs w:val="24"/>
        </w:rPr>
      </w:pPr>
    </w:p>
    <w:p w:rsidR="0082251B" w:rsidRPr="0082251B" w:rsidRDefault="0082251B">
      <w:pPr>
        <w:rPr>
          <w:i/>
          <w:sz w:val="24"/>
          <w:szCs w:val="24"/>
        </w:rPr>
      </w:pPr>
    </w:p>
    <w:sectPr w:rsidR="0082251B" w:rsidRPr="0082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9"/>
    <w:rsid w:val="00005265"/>
    <w:rsid w:val="00044BC9"/>
    <w:rsid w:val="00094AD2"/>
    <w:rsid w:val="002602D9"/>
    <w:rsid w:val="00305CE7"/>
    <w:rsid w:val="005B7BCB"/>
    <w:rsid w:val="00625C47"/>
    <w:rsid w:val="007E7080"/>
    <w:rsid w:val="0082251B"/>
    <w:rsid w:val="00D21620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2011-01-21T16:20:00Z</cp:lastPrinted>
  <dcterms:created xsi:type="dcterms:W3CDTF">2011-01-19T19:20:00Z</dcterms:created>
  <dcterms:modified xsi:type="dcterms:W3CDTF">2011-01-21T16:27:00Z</dcterms:modified>
</cp:coreProperties>
</file>